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7E" w:rsidRPr="008D667E" w:rsidRDefault="008D667E" w:rsidP="008D667E">
      <w:pPr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bookmarkStart w:id="0" w:name="_GoBack"/>
      <w:bookmarkEnd w:id="0"/>
      <w:r w:rsidRPr="008D667E">
        <w:rPr>
          <w:rFonts w:ascii="Times New Roman" w:hAnsi="Times New Roman" w:cs="Times New Roman"/>
          <w:b/>
          <w:i/>
          <w:color w:val="0070C0"/>
          <w:sz w:val="36"/>
          <w:szCs w:val="36"/>
        </w:rPr>
        <w:t>Итоги Первенства Пермского края по плаванию</w:t>
      </w:r>
    </w:p>
    <w:p w:rsidR="00910BAD" w:rsidRPr="008D667E" w:rsidRDefault="00B1081D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>На прошедшем 29 и 30 октября Первенстве Пермского края по плаванию, приняло участие 313 спортсменов из городов Пермского края. В том числе 14</w:t>
      </w:r>
      <w:r w:rsidR="008D667E" w:rsidRPr="008D667E">
        <w:rPr>
          <w:rFonts w:ascii="Times New Roman" w:hAnsi="Times New Roman" w:cs="Times New Roman"/>
          <w:sz w:val="28"/>
          <w:szCs w:val="28"/>
        </w:rPr>
        <w:t>, на соревнованиях выступили 14 спортсменов сборной команды города Горнозаводска. По итогу соревнований, копилке воспитанников центра «Юность»:</w:t>
      </w:r>
    </w:p>
    <w:p w:rsidR="008D667E" w:rsidRPr="008D667E" w:rsidRDefault="008D667E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 xml:space="preserve">Три золотые медали у Панькова Савелия, две серебряных и одна бронзовая медаль у </w:t>
      </w:r>
      <w:proofErr w:type="spellStart"/>
      <w:r w:rsidRPr="008D667E">
        <w:rPr>
          <w:rFonts w:ascii="Times New Roman" w:hAnsi="Times New Roman" w:cs="Times New Roman"/>
          <w:sz w:val="28"/>
          <w:szCs w:val="28"/>
        </w:rPr>
        <w:t>Шибалиной</w:t>
      </w:r>
      <w:proofErr w:type="spellEnd"/>
      <w:r w:rsidRPr="008D667E">
        <w:rPr>
          <w:rFonts w:ascii="Times New Roman" w:hAnsi="Times New Roman" w:cs="Times New Roman"/>
          <w:sz w:val="28"/>
          <w:szCs w:val="28"/>
        </w:rPr>
        <w:t xml:space="preserve"> Екатерины, бронзовая медаль у </w:t>
      </w:r>
      <w:proofErr w:type="spellStart"/>
      <w:r w:rsidRPr="008D667E"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 w:rsidRPr="008D667E">
        <w:rPr>
          <w:rFonts w:ascii="Times New Roman" w:hAnsi="Times New Roman" w:cs="Times New Roman"/>
          <w:sz w:val="28"/>
          <w:szCs w:val="28"/>
        </w:rPr>
        <w:t xml:space="preserve"> Дмитрия, серебряные медали у Шипулина Владислава и Быстровой Елизаветы, бронзовая медаль у </w:t>
      </w:r>
      <w:proofErr w:type="spellStart"/>
      <w:r w:rsidRPr="008D667E">
        <w:rPr>
          <w:rFonts w:ascii="Times New Roman" w:hAnsi="Times New Roman" w:cs="Times New Roman"/>
          <w:sz w:val="28"/>
          <w:szCs w:val="28"/>
        </w:rPr>
        <w:t>Аншитц</w:t>
      </w:r>
      <w:proofErr w:type="spellEnd"/>
      <w:r w:rsidRPr="008D667E">
        <w:rPr>
          <w:rFonts w:ascii="Times New Roman" w:hAnsi="Times New Roman" w:cs="Times New Roman"/>
          <w:sz w:val="28"/>
          <w:szCs w:val="28"/>
        </w:rPr>
        <w:t xml:space="preserve"> Марины.</w:t>
      </w:r>
    </w:p>
    <w:p w:rsidR="008D667E" w:rsidRPr="008D667E" w:rsidRDefault="008D667E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 xml:space="preserve">Поздравляем победителей и призеров соревнований! ОТЛИЧНЫЙ РЕЗЛЬТАТ! </w:t>
      </w:r>
    </w:p>
    <w:p w:rsidR="008D667E" w:rsidRPr="008D667E" w:rsidRDefault="008D667E" w:rsidP="008D66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>Администрация ДООЦ «Юность»</w:t>
      </w:r>
    </w:p>
    <w:sectPr w:rsidR="008D667E" w:rsidRPr="008D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70"/>
    <w:rsid w:val="00286E70"/>
    <w:rsid w:val="008D667E"/>
    <w:rsid w:val="00910BAD"/>
    <w:rsid w:val="00B1081D"/>
    <w:rsid w:val="00C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2019-11-01T07:07:00Z</cp:lastPrinted>
  <dcterms:created xsi:type="dcterms:W3CDTF">2019-11-01T03:41:00Z</dcterms:created>
  <dcterms:modified xsi:type="dcterms:W3CDTF">2019-11-01T07:10:00Z</dcterms:modified>
</cp:coreProperties>
</file>