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BE" w:rsidRPr="00691ABE" w:rsidRDefault="00691ABE" w:rsidP="00691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AB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691ABE" w:rsidRPr="00691ABE" w:rsidRDefault="00691ABE" w:rsidP="00691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ABE">
        <w:rPr>
          <w:rFonts w:ascii="Times New Roman" w:hAnsi="Times New Roman" w:cs="Times New Roman"/>
          <w:b/>
          <w:sz w:val="28"/>
          <w:szCs w:val="28"/>
        </w:rPr>
        <w:t xml:space="preserve">об участии в краевом конкурсе творческих работ </w:t>
      </w:r>
    </w:p>
    <w:p w:rsidR="00691ABE" w:rsidRPr="00691ABE" w:rsidRDefault="00691ABE" w:rsidP="00691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ABE">
        <w:rPr>
          <w:rFonts w:ascii="Times New Roman" w:hAnsi="Times New Roman" w:cs="Times New Roman"/>
          <w:b/>
          <w:sz w:val="28"/>
          <w:szCs w:val="28"/>
        </w:rPr>
        <w:t>«Новогодний фейерверк»</w:t>
      </w:r>
    </w:p>
    <w:p w:rsidR="00706A0C" w:rsidRDefault="00691ABE" w:rsidP="00691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ABE">
        <w:rPr>
          <w:rFonts w:ascii="Times New Roman" w:hAnsi="Times New Roman" w:cs="Times New Roman"/>
          <w:b/>
          <w:sz w:val="28"/>
          <w:szCs w:val="28"/>
        </w:rPr>
        <w:t xml:space="preserve"> для детей  с ограниченными возможностями здоровья, детей-инвалидов</w:t>
      </w:r>
      <w:r w:rsidR="00FA5338">
        <w:rPr>
          <w:rFonts w:ascii="Times New Roman" w:hAnsi="Times New Roman" w:cs="Times New Roman"/>
          <w:b/>
          <w:sz w:val="28"/>
          <w:szCs w:val="28"/>
        </w:rPr>
        <w:t>.</w:t>
      </w:r>
    </w:p>
    <w:p w:rsidR="00FA5338" w:rsidRDefault="00FA5338" w:rsidP="00691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38" w:rsidRDefault="00FA5338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338">
        <w:rPr>
          <w:rFonts w:ascii="Times New Roman" w:hAnsi="Times New Roman" w:cs="Times New Roman"/>
          <w:sz w:val="28"/>
          <w:szCs w:val="28"/>
        </w:rPr>
        <w:t>С 27 ноября 2017г. по 10 декабря 2017 г. проходил краевой конкурс творческих работ «Новогодний фейерверк» для детей  с ограниченными возможностями здоровья,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, обучающихся дистанционно на дому. </w:t>
      </w:r>
    </w:p>
    <w:p w:rsidR="00FA5338" w:rsidRDefault="00FA5338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конкурса: Министерство образования и науки Пермского края.</w:t>
      </w:r>
    </w:p>
    <w:p w:rsidR="00FA5338" w:rsidRDefault="00FA5338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Организатор: Центр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образования детей-инвалидов Пермского края.</w:t>
      </w:r>
    </w:p>
    <w:p w:rsidR="00FA5338" w:rsidRDefault="00FA5338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конкурса: создание условий для творческого самовыражения детей с ОВЗ, детей-инвалидов, их интеграции в социокультурную среду.</w:t>
      </w:r>
    </w:p>
    <w:p w:rsidR="006D240C" w:rsidRPr="006D240C" w:rsidRDefault="006D240C" w:rsidP="006D240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МАУ ДО ДООЦ «Юность» г. Горнозаводска (категории: дети с ОВЗ, дети-инвалиды) приняли активное участие в данном конкурсе, в номинации: «Чаровница-Зима». С большим желанием и интересом учащиеся откликнулись на творчество. В своих рисунках они изображали зимние пейзажи, игры во дворе, новогодний праздник и т.д., создавали новогодние открытки с пожеланиями счастья и здоровья для своих родных.  </w:t>
      </w:r>
    </w:p>
    <w:p w:rsidR="00FA5338" w:rsidRDefault="006D240C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было представлено 15 детских работ. </w:t>
      </w:r>
    </w:p>
    <w:p w:rsidR="005A2785" w:rsidRDefault="006D240C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конкурса все участникам были вручены сертификаты, педагогу Васильевой О.В. – благодарность за подготовку участников краевого творческого конкурса «Новогодний фейерверк». </w:t>
      </w:r>
    </w:p>
    <w:p w:rsidR="005A2785" w:rsidRDefault="005A2785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785" w:rsidRDefault="005A2785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785" w:rsidRDefault="005A2785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785" w:rsidRDefault="005A2785" w:rsidP="00FA5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18.12.2017г.</w:t>
      </w:r>
    </w:p>
    <w:p w:rsidR="006D240C" w:rsidRPr="00FA5338" w:rsidRDefault="005A2785" w:rsidP="00FA533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 О.В. Васильева</w:t>
      </w:r>
      <w:r w:rsidR="006D24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240C" w:rsidRPr="00FA5338" w:rsidSect="00FA53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AB"/>
    <w:rsid w:val="001533AB"/>
    <w:rsid w:val="002942AD"/>
    <w:rsid w:val="00392F81"/>
    <w:rsid w:val="005A2785"/>
    <w:rsid w:val="00691ABE"/>
    <w:rsid w:val="006D240C"/>
    <w:rsid w:val="00706A0C"/>
    <w:rsid w:val="00FA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2017-12-18T18:13:00Z</dcterms:created>
  <dcterms:modified xsi:type="dcterms:W3CDTF">2017-12-21T06:28:00Z</dcterms:modified>
</cp:coreProperties>
</file>